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F68" w:rsidRPr="00D12819" w:rsidRDefault="00503F68" w:rsidP="00D12819">
      <w:pPr>
        <w:spacing w:line="360" w:lineRule="auto"/>
        <w:ind w:firstLine="708"/>
        <w:jc w:val="center"/>
        <w:divId w:val="1972321674"/>
        <w:rPr>
          <w:rFonts w:ascii="Times New Roman" w:hAnsi="Times New Roman" w:cs="Times New Roman"/>
          <w:b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12819">
        <w:rPr>
          <w:rFonts w:ascii="Times New Roman" w:hAnsi="Times New Roman" w:cs="Times New Roman"/>
          <w:b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Расширенная экспертная сессия «Растим Гражданина»</w:t>
      </w:r>
    </w:p>
    <w:p w:rsidR="00D62CA2" w:rsidRPr="009D06F0" w:rsidRDefault="006179EF" w:rsidP="009D06F0">
      <w:pPr>
        <w:spacing w:line="360" w:lineRule="auto"/>
        <w:ind w:firstLine="708"/>
        <w:jc w:val="both"/>
        <w:divId w:val="1972321674"/>
        <w:rPr>
          <w:rFonts w:ascii="Times New Roman" w:hAnsi="Times New Roman" w:cs="Times New Roman"/>
        </w:rPr>
      </w:pPr>
      <w:r w:rsidRPr="009D06F0">
        <w:rPr>
          <w:rFonts w:ascii="Times New Roman" w:hAnsi="Times New Roman" w:cs="Times New Roman"/>
        </w:rPr>
        <w:t xml:space="preserve">Профессия педагога требует многого: умения завладеть вниманием аудитории, понимания, терпения, — а главное, искренней любви к своему делу, детям, стремлению сформировать в каждом из них всесторонне развитую личность. Чтобы детям было интересно учиться, педагог должен владеть </w:t>
      </w:r>
      <w:r w:rsidR="00D12819">
        <w:rPr>
          <w:rFonts w:ascii="Times New Roman" w:hAnsi="Times New Roman" w:cs="Times New Roman"/>
        </w:rPr>
        <w:t xml:space="preserve"> </w:t>
      </w:r>
      <w:r w:rsidRPr="009D06F0">
        <w:rPr>
          <w:rFonts w:ascii="Times New Roman" w:hAnsi="Times New Roman" w:cs="Times New Roman"/>
        </w:rPr>
        <w:t>широким арсеналом социально активных технологий</w:t>
      </w:r>
    </w:p>
    <w:p w:rsidR="006179EF" w:rsidRPr="009D06F0" w:rsidRDefault="00D62CA2" w:rsidP="009D06F0">
      <w:pPr>
        <w:spacing w:line="360" w:lineRule="auto"/>
        <w:ind w:firstLine="708"/>
        <w:jc w:val="both"/>
        <w:divId w:val="82455939"/>
        <w:rPr>
          <w:rFonts w:ascii="Times New Roman" w:eastAsia="Times New Roman" w:hAnsi="Times New Roman" w:cs="Times New Roman"/>
        </w:rPr>
      </w:pPr>
      <w:r w:rsidRPr="009D06F0">
        <w:rPr>
          <w:rFonts w:ascii="Times New Roman" w:eastAsia="Times New Roman" w:hAnsi="Times New Roman" w:cs="Times New Roman"/>
          <w:shd w:val="clear" w:color="auto" w:fill="FFFFFF"/>
        </w:rPr>
        <w:t xml:space="preserve"> Педагоги, работающи</w:t>
      </w:r>
      <w:bookmarkStart w:id="0" w:name="_GoBack"/>
      <w:bookmarkEnd w:id="0"/>
      <w:r w:rsidRPr="009D06F0">
        <w:rPr>
          <w:rFonts w:ascii="Times New Roman" w:eastAsia="Times New Roman" w:hAnsi="Times New Roman" w:cs="Times New Roman"/>
          <w:shd w:val="clear" w:color="auto" w:fill="FFFFFF"/>
        </w:rPr>
        <w:t>е с помощью социально активных технологий, не просто объясняют тему, закрепляют материал и проводят контрольные тестирования — они создают поле для исследования, позволяют обучающимся самостоятельно получать знания, навыки и практический опыт их применения.</w:t>
      </w:r>
    </w:p>
    <w:p w:rsidR="007F118F" w:rsidRPr="009D06F0" w:rsidRDefault="00924562" w:rsidP="009D06F0">
      <w:pPr>
        <w:spacing w:line="360" w:lineRule="auto"/>
        <w:ind w:firstLine="708"/>
        <w:jc w:val="both"/>
        <w:divId w:val="1175146456"/>
        <w:rPr>
          <w:rFonts w:ascii="Times New Roman" w:eastAsia="Times New Roman" w:hAnsi="Times New Roman" w:cs="Times New Roman"/>
          <w:shd w:val="clear" w:color="auto" w:fill="FFFFFF"/>
        </w:rPr>
      </w:pPr>
      <w:r w:rsidRPr="009D06F0">
        <w:rPr>
          <w:rFonts w:ascii="Times New Roman" w:eastAsia="Times New Roman" w:hAnsi="Times New Roman" w:cs="Times New Roman"/>
        </w:rPr>
        <w:t>Форум «Растим Гражданина</w:t>
      </w:r>
      <w:proofErr w:type="gramStart"/>
      <w:r w:rsidRPr="009D06F0">
        <w:rPr>
          <w:rFonts w:ascii="Times New Roman" w:eastAsia="Times New Roman" w:hAnsi="Times New Roman" w:cs="Times New Roman"/>
        </w:rPr>
        <w:t>»</w:t>
      </w:r>
      <w:r w:rsidR="007F118F" w:rsidRPr="009D06F0">
        <w:rPr>
          <w:rFonts w:ascii="Times New Roman" w:eastAsia="Times New Roman" w:hAnsi="Times New Roman" w:cs="Times New Roman"/>
        </w:rPr>
        <w:t>-</w:t>
      </w:r>
      <w:proofErr w:type="gramEnd"/>
      <w:r w:rsidR="007F118F" w:rsidRPr="009D06F0">
        <w:rPr>
          <w:rFonts w:ascii="Times New Roman" w:eastAsia="Times New Roman" w:hAnsi="Times New Roman" w:cs="Times New Roman"/>
        </w:rPr>
        <w:t xml:space="preserve">это </w:t>
      </w:r>
      <w:r w:rsidR="007F118F" w:rsidRPr="009D06F0">
        <w:rPr>
          <w:rFonts w:ascii="Times New Roman" w:eastAsia="Times New Roman" w:hAnsi="Times New Roman" w:cs="Times New Roman"/>
          <w:shd w:val="clear" w:color="auto" w:fill="FFFFFF"/>
        </w:rPr>
        <w:t>уникальная возможность за несколько дней получить лучший педагогический практико-ориентированный опыт всей страны.</w:t>
      </w:r>
    </w:p>
    <w:p w:rsidR="005D4F47" w:rsidRPr="009D06F0" w:rsidRDefault="005D4F47" w:rsidP="009D06F0">
      <w:pPr>
        <w:spacing w:line="360" w:lineRule="auto"/>
        <w:ind w:firstLine="708"/>
        <w:jc w:val="both"/>
        <w:divId w:val="1826580173"/>
        <w:rPr>
          <w:rFonts w:ascii="Times New Roman" w:eastAsia="Times New Roman" w:hAnsi="Times New Roman" w:cs="Times New Roman"/>
        </w:rPr>
      </w:pPr>
      <w:r w:rsidRPr="009D06F0">
        <w:rPr>
          <w:rFonts w:ascii="Times New Roman" w:eastAsia="Times New Roman" w:hAnsi="Times New Roman" w:cs="Times New Roman"/>
          <w:shd w:val="clear" w:color="auto" w:fill="FFFFFF"/>
        </w:rPr>
        <w:t>Форум позиционируется как неформальное событие, где любой участник может на равных задать вопрос или даже вступить в дискуссию с федеральным спикером, попросить поддержки или предложить свою инициативу.</w:t>
      </w:r>
    </w:p>
    <w:p w:rsidR="00260749" w:rsidRPr="009D06F0" w:rsidRDefault="00F2614B" w:rsidP="009D06F0">
      <w:pPr>
        <w:spacing w:line="360" w:lineRule="auto"/>
        <w:ind w:firstLine="708"/>
        <w:jc w:val="both"/>
        <w:divId w:val="816578934"/>
        <w:rPr>
          <w:rFonts w:ascii="Times New Roman" w:eastAsia="Times New Roman" w:hAnsi="Times New Roman" w:cs="Times New Roman"/>
          <w:shd w:val="clear" w:color="auto" w:fill="FFFFFF"/>
        </w:rPr>
      </w:pPr>
      <w:r w:rsidRPr="009D06F0">
        <w:rPr>
          <w:rFonts w:ascii="Times New Roman" w:hAnsi="Times New Roman" w:cs="Times New Roman"/>
        </w:rPr>
        <w:t>В этом году для обмена опытом свои силы испытала педагог-организатор Ма</w:t>
      </w:r>
      <w:r w:rsidR="00BC47CD" w:rsidRPr="009D06F0">
        <w:rPr>
          <w:rFonts w:ascii="Times New Roman" w:hAnsi="Times New Roman" w:cs="Times New Roman"/>
        </w:rPr>
        <w:t>халова</w:t>
      </w:r>
      <w:r w:rsidRPr="009D06F0">
        <w:rPr>
          <w:rFonts w:ascii="Times New Roman" w:hAnsi="Times New Roman" w:cs="Times New Roman"/>
        </w:rPr>
        <w:t xml:space="preserve"> Елизавета Дмитриевна. В период с 9 по 10 ноября прошли многочисленные </w:t>
      </w:r>
      <w:r w:rsidR="00B14506" w:rsidRPr="009D06F0">
        <w:rPr>
          <w:rFonts w:ascii="Times New Roman" w:hAnsi="Times New Roman" w:cs="Times New Roman"/>
        </w:rPr>
        <w:t xml:space="preserve">секции для улучшения навыков  и </w:t>
      </w:r>
      <w:r w:rsidR="00EB21BA" w:rsidRPr="009D06F0">
        <w:rPr>
          <w:rFonts w:ascii="Times New Roman" w:hAnsi="Times New Roman" w:cs="Times New Roman"/>
        </w:rPr>
        <w:t>взаимообогащения</w:t>
      </w:r>
      <w:r w:rsidR="0052527C" w:rsidRPr="009D06F0">
        <w:rPr>
          <w:rFonts w:ascii="Times New Roman" w:hAnsi="Times New Roman" w:cs="Times New Roman"/>
        </w:rPr>
        <w:t xml:space="preserve"> учителей со всей страны. </w:t>
      </w:r>
      <w:r w:rsidR="00EB21BA" w:rsidRPr="009D06F0">
        <w:rPr>
          <w:rFonts w:ascii="Times New Roman" w:hAnsi="Times New Roman" w:cs="Times New Roman"/>
        </w:rPr>
        <w:t xml:space="preserve"> </w:t>
      </w:r>
      <w:r w:rsidR="00260749" w:rsidRPr="009D06F0">
        <w:rPr>
          <w:rFonts w:ascii="Times New Roman" w:eastAsia="Times New Roman" w:hAnsi="Times New Roman" w:cs="Times New Roman"/>
          <w:shd w:val="clear" w:color="auto" w:fill="FFFFFF"/>
        </w:rPr>
        <w:t>Спектр в</w:t>
      </w:r>
      <w:r w:rsidR="00D12819">
        <w:rPr>
          <w:rFonts w:ascii="Times New Roman" w:eastAsia="Times New Roman" w:hAnsi="Times New Roman" w:cs="Times New Roman"/>
          <w:shd w:val="clear" w:color="auto" w:fill="FFFFFF"/>
        </w:rPr>
        <w:t>опросов, обсуждаемых на сессии,</w:t>
      </w:r>
      <w:r w:rsidR="00260749" w:rsidRPr="009D06F0">
        <w:rPr>
          <w:rFonts w:ascii="Times New Roman" w:eastAsia="Times New Roman" w:hAnsi="Times New Roman" w:cs="Times New Roman"/>
          <w:shd w:val="clear" w:color="auto" w:fill="FFFFFF"/>
        </w:rPr>
        <w:t xml:space="preserve"> достаточно широк и включает в себя проблемы воспитания учащихся, реализацию, адаптацию и масштабирование лучших педагогических идей. </w:t>
      </w:r>
    </w:p>
    <w:p w:rsidR="00B53922" w:rsidRPr="009D06F0" w:rsidRDefault="00B53922" w:rsidP="009D06F0">
      <w:pPr>
        <w:spacing w:line="360" w:lineRule="auto"/>
        <w:ind w:firstLine="708"/>
        <w:jc w:val="both"/>
        <w:divId w:val="816578934"/>
        <w:rPr>
          <w:rFonts w:ascii="Times New Roman" w:eastAsia="Times New Roman" w:hAnsi="Times New Roman" w:cs="Times New Roman"/>
        </w:rPr>
      </w:pPr>
      <w:r w:rsidRPr="009D06F0">
        <w:rPr>
          <w:rFonts w:ascii="Times New Roman" w:eastAsia="Times New Roman" w:hAnsi="Times New Roman" w:cs="Times New Roman"/>
          <w:shd w:val="clear" w:color="auto" w:fill="FFFFFF"/>
        </w:rPr>
        <w:t>За два дня мы с педагогами получили знания по организации ученического самоуправления,</w:t>
      </w:r>
      <w:r w:rsidR="00D12819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Pr="009D06F0">
        <w:rPr>
          <w:rFonts w:ascii="Times New Roman" w:eastAsia="Times New Roman" w:hAnsi="Times New Roman" w:cs="Times New Roman"/>
          <w:shd w:val="clear" w:color="auto" w:fill="FFFFFF"/>
        </w:rPr>
        <w:t>по стилю современного педагога и даже смогли побывать членами общественной палаты.</w:t>
      </w:r>
    </w:p>
    <w:p w:rsidR="00A00BF6" w:rsidRDefault="00976846" w:rsidP="009D06F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D06F0">
        <w:rPr>
          <w:rFonts w:ascii="Times New Roman" w:hAnsi="Times New Roman" w:cs="Times New Roman"/>
        </w:rPr>
        <w:t xml:space="preserve">После неформального общения со многими спикерами </w:t>
      </w:r>
      <w:r w:rsidR="00B54390" w:rsidRPr="009D06F0">
        <w:rPr>
          <w:rFonts w:ascii="Times New Roman" w:hAnsi="Times New Roman" w:cs="Times New Roman"/>
        </w:rPr>
        <w:t>появились новые силы и мысли для воспроизведения в нашей школе,</w:t>
      </w:r>
      <w:r w:rsidR="00D12819">
        <w:rPr>
          <w:rFonts w:ascii="Times New Roman" w:hAnsi="Times New Roman" w:cs="Times New Roman"/>
        </w:rPr>
        <w:t xml:space="preserve"> В</w:t>
      </w:r>
      <w:r w:rsidR="00B54390" w:rsidRPr="009D06F0">
        <w:rPr>
          <w:rFonts w:ascii="Times New Roman" w:hAnsi="Times New Roman" w:cs="Times New Roman"/>
        </w:rPr>
        <w:t xml:space="preserve">недрение новых </w:t>
      </w:r>
      <w:r w:rsidR="00605228" w:rsidRPr="009D06F0">
        <w:rPr>
          <w:rFonts w:ascii="Times New Roman" w:hAnsi="Times New Roman" w:cs="Times New Roman"/>
        </w:rPr>
        <w:t>идей для усовершенствования командного блок</w:t>
      </w:r>
      <w:r w:rsidR="00EC3960">
        <w:rPr>
          <w:rFonts w:ascii="Times New Roman" w:hAnsi="Times New Roman" w:cs="Times New Roman"/>
        </w:rPr>
        <w:t>а</w:t>
      </w:r>
    </w:p>
    <w:p w:rsidR="00EC3960" w:rsidRPr="00D12819" w:rsidRDefault="006432AF" w:rsidP="00D12819">
      <w:pPr>
        <w:spacing w:line="360" w:lineRule="auto"/>
        <w:ind w:firstLine="708"/>
        <w:jc w:val="right"/>
        <w:rPr>
          <w:rFonts w:ascii="Times New Roman" w:hAnsi="Times New Roman" w:cs="Times New Roman"/>
          <w:i/>
        </w:rPr>
      </w:pPr>
      <w:r w:rsidRPr="00D12819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4384" behindDoc="0" locked="0" layoutInCell="1" allowOverlap="1" wp14:anchorId="03A2A039" wp14:editId="10E95E7C">
            <wp:simplePos x="0" y="0"/>
            <wp:positionH relativeFrom="column">
              <wp:posOffset>-788035</wp:posOffset>
            </wp:positionH>
            <wp:positionV relativeFrom="paragraph">
              <wp:posOffset>514985</wp:posOffset>
            </wp:positionV>
            <wp:extent cx="3798570" cy="2397125"/>
            <wp:effectExtent l="114300" t="101600" r="113030" b="130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39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819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8239" behindDoc="0" locked="0" layoutInCell="1" allowOverlap="1" wp14:anchorId="63DA823A" wp14:editId="50C2DA57">
            <wp:simplePos x="0" y="0"/>
            <wp:positionH relativeFrom="column">
              <wp:posOffset>3533099</wp:posOffset>
            </wp:positionH>
            <wp:positionV relativeFrom="paragraph">
              <wp:posOffset>1401318</wp:posOffset>
            </wp:positionV>
            <wp:extent cx="2029755" cy="2706624"/>
            <wp:effectExtent l="114300" t="101600" r="116840" b="13843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755" cy="2706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819" w:rsidRPr="00D12819">
        <w:rPr>
          <w:rFonts w:ascii="Times New Roman" w:hAnsi="Times New Roman" w:cs="Times New Roman"/>
          <w:i/>
        </w:rPr>
        <w:t xml:space="preserve">Педагог-организатор, </w:t>
      </w:r>
      <w:proofErr w:type="spellStart"/>
      <w:r w:rsidR="00D12819" w:rsidRPr="00D12819">
        <w:rPr>
          <w:rFonts w:ascii="Times New Roman" w:hAnsi="Times New Roman" w:cs="Times New Roman"/>
          <w:i/>
        </w:rPr>
        <w:t>Махалова</w:t>
      </w:r>
      <w:proofErr w:type="spellEnd"/>
      <w:r w:rsidR="00D12819" w:rsidRPr="00D12819">
        <w:rPr>
          <w:rFonts w:ascii="Times New Roman" w:hAnsi="Times New Roman" w:cs="Times New Roman"/>
          <w:i/>
        </w:rPr>
        <w:t xml:space="preserve"> Е.Д.</w:t>
      </w:r>
    </w:p>
    <w:p w:rsidR="006179EF" w:rsidRPr="000F3FC0" w:rsidRDefault="00EC3960" w:rsidP="000F3FC0">
      <w:pPr>
        <w:pStyle w:val="a4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101600</wp:posOffset>
            </wp:positionV>
            <wp:extent cx="3236595" cy="4315460"/>
            <wp:effectExtent l="114300" t="101600" r="116205" b="1422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431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F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6708775</wp:posOffset>
            </wp:positionV>
            <wp:extent cx="3383280" cy="2537460"/>
            <wp:effectExtent l="114300" t="101600" r="121920" b="1422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D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4652010</wp:posOffset>
            </wp:positionV>
            <wp:extent cx="3086100" cy="4114800"/>
            <wp:effectExtent l="114300" t="101600" r="114300" b="13970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FC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2642870</wp:posOffset>
            </wp:positionV>
            <wp:extent cx="2852420" cy="3803650"/>
            <wp:effectExtent l="114300" t="101600" r="119380" b="133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380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58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149860</wp:posOffset>
            </wp:positionV>
            <wp:extent cx="2964180" cy="2223135"/>
            <wp:effectExtent l="114300" t="101600" r="121920" b="13906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79EF" w:rsidRPr="000F3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F3361"/>
    <w:multiLevelType w:val="hybridMultilevel"/>
    <w:tmpl w:val="9036E4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2571F66"/>
    <w:multiLevelType w:val="hybridMultilevel"/>
    <w:tmpl w:val="9FB0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144979"/>
    <w:multiLevelType w:val="hybridMultilevel"/>
    <w:tmpl w:val="F552D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256728"/>
    <w:multiLevelType w:val="hybridMultilevel"/>
    <w:tmpl w:val="8BCA4C10"/>
    <w:lvl w:ilvl="0" w:tplc="04190001">
      <w:start w:val="1"/>
      <w:numFmt w:val="bullet"/>
      <w:lvlText w:val=""/>
      <w:lvlJc w:val="left"/>
      <w:pPr>
        <w:ind w:left="1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EF"/>
    <w:rsid w:val="000F3FC0"/>
    <w:rsid w:val="00153580"/>
    <w:rsid w:val="001C4830"/>
    <w:rsid w:val="00260749"/>
    <w:rsid w:val="003D22ED"/>
    <w:rsid w:val="0049366F"/>
    <w:rsid w:val="00503F68"/>
    <w:rsid w:val="0052527C"/>
    <w:rsid w:val="00596D35"/>
    <w:rsid w:val="005D4F47"/>
    <w:rsid w:val="00605228"/>
    <w:rsid w:val="00606A88"/>
    <w:rsid w:val="006179EF"/>
    <w:rsid w:val="006432AF"/>
    <w:rsid w:val="006E52F1"/>
    <w:rsid w:val="0070436E"/>
    <w:rsid w:val="007F118F"/>
    <w:rsid w:val="00884F79"/>
    <w:rsid w:val="00924562"/>
    <w:rsid w:val="00976846"/>
    <w:rsid w:val="009D06F0"/>
    <w:rsid w:val="009E585E"/>
    <w:rsid w:val="009F4D83"/>
    <w:rsid w:val="00A00BF6"/>
    <w:rsid w:val="00AA69A3"/>
    <w:rsid w:val="00B14506"/>
    <w:rsid w:val="00B53922"/>
    <w:rsid w:val="00B54390"/>
    <w:rsid w:val="00B91B33"/>
    <w:rsid w:val="00BC47CD"/>
    <w:rsid w:val="00C47051"/>
    <w:rsid w:val="00D12819"/>
    <w:rsid w:val="00D420DC"/>
    <w:rsid w:val="00D62CA2"/>
    <w:rsid w:val="00EB21BA"/>
    <w:rsid w:val="00EB24C5"/>
    <w:rsid w:val="00EC3960"/>
    <w:rsid w:val="00F2614B"/>
    <w:rsid w:val="00F44F35"/>
    <w:rsid w:val="00FC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79E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0749"/>
  </w:style>
  <w:style w:type="paragraph" w:styleId="a4">
    <w:name w:val="List Paragraph"/>
    <w:basedOn w:val="a"/>
    <w:uiPriority w:val="34"/>
    <w:qFormat/>
    <w:rsid w:val="00D62C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79E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0749"/>
  </w:style>
  <w:style w:type="paragraph" w:styleId="a4">
    <w:name w:val="List Paragraph"/>
    <w:basedOn w:val="a"/>
    <w:uiPriority w:val="34"/>
    <w:qFormat/>
    <w:rsid w:val="00D62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Махалова</dc:creator>
  <cp:lastModifiedBy>Аксенов Юрий Николаевич</cp:lastModifiedBy>
  <cp:revision>2</cp:revision>
  <dcterms:created xsi:type="dcterms:W3CDTF">2021-11-11T13:23:00Z</dcterms:created>
  <dcterms:modified xsi:type="dcterms:W3CDTF">2021-11-11T13:23:00Z</dcterms:modified>
</cp:coreProperties>
</file>