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87" w:rsidRDefault="00E17687" w:rsidP="00E17687">
      <w:pPr>
        <w:ind w:left="5220"/>
      </w:pPr>
      <w:r>
        <w:t>УТВЕРЖДЕНА</w:t>
      </w:r>
    </w:p>
    <w:p w:rsidR="00E17687" w:rsidRDefault="00E17687" w:rsidP="00E17687">
      <w:pPr>
        <w:ind w:left="5220"/>
      </w:pPr>
      <w:r>
        <w:t>Приказом МБОУ СОШ №1 г</w:t>
      </w:r>
      <w:proofErr w:type="gramStart"/>
      <w:r>
        <w:t>.Л</w:t>
      </w:r>
      <w:proofErr w:type="gramEnd"/>
      <w:r>
        <w:t>акинск</w:t>
      </w:r>
    </w:p>
    <w:p w:rsidR="00E17687" w:rsidRDefault="00E17687" w:rsidP="00E17687">
      <w:pPr>
        <w:ind w:left="5220"/>
      </w:pPr>
      <w:r>
        <w:t xml:space="preserve">от 30.03.2021 № 54/01-03  </w:t>
      </w:r>
    </w:p>
    <w:p w:rsidR="00E17687" w:rsidRDefault="00E17687" w:rsidP="00E17687">
      <w:pPr>
        <w:ind w:left="5220"/>
      </w:pPr>
    </w:p>
    <w:p w:rsidR="00E17687" w:rsidRDefault="00E17687" w:rsidP="00E17687">
      <w:pPr>
        <w:ind w:left="5220"/>
      </w:pPr>
    </w:p>
    <w:p w:rsidR="00E17687" w:rsidRDefault="00E17687" w:rsidP="00E17687">
      <w:pPr>
        <w:rPr>
          <w:b/>
        </w:rPr>
      </w:pPr>
      <w:r>
        <w:t xml:space="preserve"> </w:t>
      </w:r>
    </w:p>
    <w:p w:rsidR="00E17687" w:rsidRDefault="00E17687" w:rsidP="00E17687">
      <w:pPr>
        <w:pStyle w:val="a4"/>
        <w:spacing w:before="0" w:after="0"/>
        <w:jc w:val="center"/>
        <w:rPr>
          <w:b/>
        </w:rPr>
      </w:pPr>
      <w:r>
        <w:rPr>
          <w:b/>
        </w:rPr>
        <w:t>Документация об аукционе</w:t>
      </w:r>
    </w:p>
    <w:p w:rsidR="00E17687" w:rsidRDefault="00E17687" w:rsidP="00E17687">
      <w:pPr>
        <w:pStyle w:val="a4"/>
        <w:spacing w:before="0" w:after="0"/>
        <w:jc w:val="center"/>
      </w:pPr>
      <w:r>
        <w:rPr>
          <w:b/>
        </w:rPr>
        <w:t>по продаже права на заключение договора аренды муниципального имущества</w:t>
      </w:r>
    </w:p>
    <w:p w:rsidR="00E17687" w:rsidRDefault="00E17687" w:rsidP="00E17687">
      <w:pPr>
        <w:pStyle w:val="a4"/>
        <w:spacing w:before="0" w:after="0"/>
      </w:pPr>
    </w:p>
    <w:p w:rsidR="00E17687" w:rsidRDefault="00E17687" w:rsidP="00E17687">
      <w:pPr>
        <w:pStyle w:val="a4"/>
        <w:spacing w:before="0" w:after="0" w:line="280" w:lineRule="exact"/>
        <w:jc w:val="center"/>
      </w:pPr>
      <w:r>
        <w:t>СОДЕРЖАНИЕ</w:t>
      </w:r>
    </w:p>
    <w:p w:rsidR="00E17687" w:rsidRDefault="00E17687" w:rsidP="00E17687">
      <w:pPr>
        <w:pStyle w:val="a4"/>
        <w:spacing w:before="0" w:after="0" w:line="280" w:lineRule="exact"/>
      </w:pPr>
    </w:p>
    <w:p w:rsidR="00E17687" w:rsidRDefault="00E17687" w:rsidP="00E17687">
      <w:pPr>
        <w:pStyle w:val="a4"/>
        <w:numPr>
          <w:ilvl w:val="0"/>
          <w:numId w:val="1"/>
        </w:numPr>
        <w:tabs>
          <w:tab w:val="left" w:pos="-3240"/>
        </w:tabs>
        <w:spacing w:before="0" w:after="0"/>
      </w:pPr>
      <w:r>
        <w:t>Извещение о проведен</w:t>
      </w:r>
      <w:proofErr w:type="gramStart"/>
      <w:r>
        <w:t>ии  ау</w:t>
      </w:r>
      <w:proofErr w:type="gramEnd"/>
      <w:r>
        <w:t>кциона.</w:t>
      </w:r>
    </w:p>
    <w:p w:rsidR="00E17687" w:rsidRDefault="00E17687" w:rsidP="00E17687">
      <w:pPr>
        <w:pStyle w:val="a4"/>
        <w:numPr>
          <w:ilvl w:val="0"/>
          <w:numId w:val="1"/>
        </w:numPr>
        <w:tabs>
          <w:tab w:val="left" w:pos="-3240"/>
        </w:tabs>
        <w:spacing w:before="0" w:after="0"/>
        <w:jc w:val="both"/>
      </w:pPr>
      <w:r>
        <w:t>Требование к содержанию, составу, форме заявки на участие в аукционе, инструкция по ее заполнению.</w:t>
      </w:r>
    </w:p>
    <w:p w:rsidR="00E17687" w:rsidRDefault="00E17687" w:rsidP="00E17687">
      <w:pPr>
        <w:pStyle w:val="a4"/>
        <w:numPr>
          <w:ilvl w:val="0"/>
          <w:numId w:val="1"/>
        </w:numPr>
        <w:tabs>
          <w:tab w:val="left" w:pos="-3780"/>
          <w:tab w:val="left" w:pos="-3240"/>
        </w:tabs>
        <w:spacing w:before="0" w:after="0"/>
        <w:jc w:val="both"/>
      </w:pPr>
      <w:r>
        <w:t>Требование о внесении задатка, срок и порядок внесения задатка, реквизиты счёта   для перечисления задатка.</w:t>
      </w:r>
    </w:p>
    <w:p w:rsidR="00E17687" w:rsidRDefault="00E17687" w:rsidP="00E17687">
      <w:pPr>
        <w:pStyle w:val="a4"/>
        <w:numPr>
          <w:ilvl w:val="0"/>
          <w:numId w:val="1"/>
        </w:numPr>
        <w:tabs>
          <w:tab w:val="left" w:pos="-3780"/>
          <w:tab w:val="left" w:pos="-3240"/>
        </w:tabs>
        <w:spacing w:before="0" w:after="0"/>
      </w:pPr>
      <w:r>
        <w:t>Порядок, место, дата начала, дата и время окончания срока подачи заявок.</w:t>
      </w:r>
    </w:p>
    <w:p w:rsidR="00E17687" w:rsidRDefault="00E17687" w:rsidP="00E17687">
      <w:pPr>
        <w:pStyle w:val="a4"/>
        <w:numPr>
          <w:ilvl w:val="0"/>
          <w:numId w:val="1"/>
        </w:numPr>
        <w:tabs>
          <w:tab w:val="left" w:pos="-3780"/>
          <w:tab w:val="left" w:pos="-3240"/>
        </w:tabs>
        <w:spacing w:before="0" w:after="0"/>
      </w:pPr>
      <w:r>
        <w:t>Требования к участникам аукциона.</w:t>
      </w:r>
    </w:p>
    <w:p w:rsidR="00E17687" w:rsidRDefault="00E17687" w:rsidP="00E17687">
      <w:pPr>
        <w:pStyle w:val="a4"/>
        <w:numPr>
          <w:ilvl w:val="0"/>
          <w:numId w:val="1"/>
        </w:numPr>
        <w:tabs>
          <w:tab w:val="left" w:pos="360"/>
          <w:tab w:val="left" w:pos="1260"/>
        </w:tabs>
        <w:spacing w:before="0" w:after="0" w:line="300" w:lineRule="exact"/>
      </w:pPr>
      <w:r>
        <w:t xml:space="preserve">   Порядок и сроки отзыва заявок.</w:t>
      </w:r>
    </w:p>
    <w:p w:rsidR="00E17687" w:rsidRDefault="00E17687" w:rsidP="00E17687">
      <w:pPr>
        <w:pStyle w:val="a4"/>
        <w:numPr>
          <w:ilvl w:val="0"/>
          <w:numId w:val="1"/>
        </w:numPr>
        <w:tabs>
          <w:tab w:val="left" w:pos="-3780"/>
          <w:tab w:val="left" w:pos="-3600"/>
          <w:tab w:val="left" w:pos="-3240"/>
          <w:tab w:val="left" w:pos="0"/>
        </w:tabs>
        <w:spacing w:before="0" w:after="0"/>
        <w:jc w:val="both"/>
      </w:pPr>
      <w:r>
        <w:t>Формы, порядок, даты начала и окончания предоставления участникам аукциона разъяснений положений документации об аукционе.</w:t>
      </w:r>
    </w:p>
    <w:p w:rsidR="00E17687" w:rsidRDefault="00E17687" w:rsidP="00E17687">
      <w:pPr>
        <w:pStyle w:val="a4"/>
        <w:numPr>
          <w:ilvl w:val="0"/>
          <w:numId w:val="1"/>
        </w:numPr>
        <w:tabs>
          <w:tab w:val="left" w:pos="-3780"/>
          <w:tab w:val="left" w:pos="-3600"/>
          <w:tab w:val="left" w:pos="-3240"/>
          <w:tab w:val="left" w:pos="0"/>
        </w:tabs>
        <w:spacing w:before="0" w:after="0"/>
      </w:pPr>
      <w:r>
        <w:t>Место, дата и время начала рассмотрения заявок.</w:t>
      </w:r>
    </w:p>
    <w:p w:rsidR="00E17687" w:rsidRDefault="00E17687" w:rsidP="00E17687">
      <w:pPr>
        <w:pStyle w:val="a4"/>
        <w:numPr>
          <w:ilvl w:val="0"/>
          <w:numId w:val="1"/>
        </w:numPr>
        <w:tabs>
          <w:tab w:val="left" w:pos="-3780"/>
          <w:tab w:val="left" w:pos="-3600"/>
          <w:tab w:val="left" w:pos="-3240"/>
          <w:tab w:val="left" w:pos="0"/>
        </w:tabs>
        <w:spacing w:before="0" w:after="0"/>
      </w:pPr>
      <w:r>
        <w:t>Место, дата и время проведения аукциона.</w:t>
      </w:r>
    </w:p>
    <w:p w:rsidR="00E17687" w:rsidRDefault="00E17687" w:rsidP="00E17687">
      <w:pPr>
        <w:pStyle w:val="a4"/>
        <w:numPr>
          <w:ilvl w:val="0"/>
          <w:numId w:val="1"/>
        </w:numPr>
        <w:tabs>
          <w:tab w:val="left" w:pos="-3780"/>
          <w:tab w:val="left" w:pos="-3600"/>
          <w:tab w:val="left" w:pos="-3240"/>
          <w:tab w:val="left" w:pos="0"/>
        </w:tabs>
        <w:spacing w:before="0" w:after="0"/>
      </w:pPr>
      <w:r>
        <w:t>Порядок проведения аукциона.</w:t>
      </w:r>
    </w:p>
    <w:p w:rsidR="00E17687" w:rsidRDefault="00E17687" w:rsidP="00E17687">
      <w:pPr>
        <w:pStyle w:val="a4"/>
        <w:numPr>
          <w:ilvl w:val="0"/>
          <w:numId w:val="1"/>
        </w:numPr>
        <w:tabs>
          <w:tab w:val="left" w:pos="-3780"/>
          <w:tab w:val="left" w:pos="-3600"/>
          <w:tab w:val="left" w:pos="-3240"/>
          <w:tab w:val="left" w:pos="0"/>
        </w:tabs>
        <w:spacing w:before="0" w:after="0"/>
        <w:jc w:val="both"/>
      </w:pPr>
      <w:r>
        <w:t>График осмотра муниципального имущества.</w:t>
      </w:r>
    </w:p>
    <w:p w:rsidR="00E17687" w:rsidRDefault="00E17687" w:rsidP="00E17687">
      <w:pPr>
        <w:pStyle w:val="a4"/>
        <w:numPr>
          <w:ilvl w:val="0"/>
          <w:numId w:val="1"/>
        </w:numPr>
        <w:tabs>
          <w:tab w:val="left" w:pos="-3780"/>
          <w:tab w:val="left" w:pos="-3600"/>
          <w:tab w:val="left" w:pos="-3240"/>
          <w:tab w:val="left" w:pos="0"/>
        </w:tabs>
        <w:spacing w:before="0" w:after="0"/>
      </w:pPr>
      <w:r>
        <w:t>Срок подписания договора.</w:t>
      </w:r>
    </w:p>
    <w:p w:rsidR="00E17687" w:rsidRDefault="00E17687" w:rsidP="00E17687">
      <w:pPr>
        <w:pStyle w:val="a4"/>
        <w:numPr>
          <w:ilvl w:val="0"/>
          <w:numId w:val="1"/>
        </w:numPr>
        <w:tabs>
          <w:tab w:val="left" w:pos="-3780"/>
          <w:tab w:val="left" w:pos="-3600"/>
          <w:tab w:val="left" w:pos="-3240"/>
          <w:tab w:val="left" w:pos="0"/>
        </w:tabs>
        <w:spacing w:before="0" w:after="0"/>
      </w:pPr>
      <w:r>
        <w:t xml:space="preserve">Форма, сроки и порядок оплаты по договору. </w:t>
      </w:r>
    </w:p>
    <w:p w:rsidR="00E17687" w:rsidRDefault="00E17687" w:rsidP="00E17687">
      <w:pPr>
        <w:pStyle w:val="a4"/>
        <w:numPr>
          <w:ilvl w:val="0"/>
          <w:numId w:val="1"/>
        </w:numPr>
        <w:tabs>
          <w:tab w:val="left" w:pos="-3780"/>
          <w:tab w:val="left" w:pos="-3600"/>
          <w:tab w:val="left" w:pos="-3240"/>
          <w:tab w:val="left" w:pos="0"/>
        </w:tabs>
        <w:spacing w:before="0" w:after="0"/>
      </w:pPr>
      <w:r>
        <w:t>Дополнительная информация.</w:t>
      </w:r>
    </w:p>
    <w:p w:rsidR="00E17687" w:rsidRDefault="00E17687" w:rsidP="00E17687">
      <w:pPr>
        <w:pStyle w:val="a4"/>
        <w:tabs>
          <w:tab w:val="left" w:pos="-3240"/>
          <w:tab w:val="left" w:pos="720"/>
          <w:tab w:val="left" w:pos="900"/>
        </w:tabs>
        <w:spacing w:before="0" w:after="0"/>
      </w:pPr>
      <w:r>
        <w:tab/>
      </w:r>
    </w:p>
    <w:p w:rsidR="00E17687" w:rsidRDefault="00E17687" w:rsidP="00E17687">
      <w:pPr>
        <w:pStyle w:val="a4"/>
        <w:tabs>
          <w:tab w:val="left" w:pos="-3240"/>
          <w:tab w:val="left" w:pos="720"/>
          <w:tab w:val="left" w:pos="900"/>
        </w:tabs>
        <w:spacing w:before="0" w:after="0"/>
      </w:pPr>
    </w:p>
    <w:p w:rsidR="00E17687" w:rsidRDefault="00E17687" w:rsidP="00E17687">
      <w:pPr>
        <w:pStyle w:val="a4"/>
        <w:tabs>
          <w:tab w:val="left" w:pos="-3240"/>
          <w:tab w:val="left" w:pos="720"/>
          <w:tab w:val="left" w:pos="900"/>
        </w:tabs>
        <w:spacing w:before="0" w:after="0"/>
      </w:pPr>
      <w:r>
        <w:tab/>
        <w:t>Приложения:</w:t>
      </w:r>
    </w:p>
    <w:p w:rsidR="00E17687" w:rsidRDefault="00E17687" w:rsidP="00E17687">
      <w:pPr>
        <w:pStyle w:val="a4"/>
        <w:tabs>
          <w:tab w:val="left" w:pos="-3240"/>
          <w:tab w:val="left" w:pos="720"/>
          <w:tab w:val="left" w:pos="900"/>
        </w:tabs>
        <w:spacing w:before="0" w:after="0"/>
      </w:pPr>
    </w:p>
    <w:p w:rsidR="00E17687" w:rsidRDefault="00E17687" w:rsidP="00E17687">
      <w:pPr>
        <w:pStyle w:val="a4"/>
        <w:tabs>
          <w:tab w:val="left" w:pos="-3240"/>
          <w:tab w:val="left" w:pos="720"/>
          <w:tab w:val="left" w:pos="900"/>
          <w:tab w:val="left" w:pos="1080"/>
        </w:tabs>
        <w:spacing w:before="0" w:after="0"/>
      </w:pPr>
      <w:r>
        <w:tab/>
        <w:t>№ 1. Форма заявки на участие в аукционе.</w:t>
      </w:r>
    </w:p>
    <w:p w:rsidR="00E17687" w:rsidRDefault="00E17687" w:rsidP="00E17687">
      <w:pPr>
        <w:pStyle w:val="a4"/>
        <w:tabs>
          <w:tab w:val="left" w:pos="-3780"/>
          <w:tab w:val="left" w:pos="-3240"/>
          <w:tab w:val="left" w:pos="-2520"/>
          <w:tab w:val="left" w:pos="-2340"/>
        </w:tabs>
        <w:spacing w:before="0" w:after="0"/>
        <w:jc w:val="both"/>
      </w:pPr>
      <w:r>
        <w:tab/>
        <w:t xml:space="preserve">№ 2. Проект договора аренды. </w:t>
      </w:r>
    </w:p>
    <w:p w:rsidR="00E17687" w:rsidRDefault="00E17687" w:rsidP="00E17687">
      <w:pPr>
        <w:pStyle w:val="a4"/>
        <w:tabs>
          <w:tab w:val="left" w:pos="-3780"/>
          <w:tab w:val="left" w:pos="-3240"/>
          <w:tab w:val="left" w:pos="-2520"/>
          <w:tab w:val="left" w:pos="-2340"/>
        </w:tabs>
        <w:spacing w:before="0" w:after="0"/>
        <w:jc w:val="both"/>
        <w:rPr>
          <w:bCs/>
        </w:rPr>
      </w:pPr>
      <w:r>
        <w:tab/>
        <w:t xml:space="preserve">№3. Копия документа подтверждающего согласие собственника имущества на предоставление соответствующих прав  по договору, </w:t>
      </w:r>
      <w:proofErr w:type="gramStart"/>
      <w:r>
        <w:t>право</w:t>
      </w:r>
      <w:proofErr w:type="gramEnd"/>
      <w:r>
        <w:t xml:space="preserve"> на заключение которого является предметом торгов.  </w:t>
      </w:r>
    </w:p>
    <w:p w:rsidR="00E17687" w:rsidRDefault="00E17687" w:rsidP="00E17687">
      <w:pPr>
        <w:pStyle w:val="a4"/>
        <w:tabs>
          <w:tab w:val="left" w:pos="-3240"/>
          <w:tab w:val="left" w:pos="-2520"/>
        </w:tabs>
        <w:spacing w:before="0" w:after="0"/>
        <w:jc w:val="both"/>
      </w:pPr>
      <w:r>
        <w:rPr>
          <w:bCs/>
        </w:rPr>
        <w:tab/>
      </w:r>
    </w:p>
    <w:p w:rsidR="00E17687" w:rsidRDefault="00E17687" w:rsidP="00E17687">
      <w:pPr>
        <w:pStyle w:val="a4"/>
        <w:tabs>
          <w:tab w:val="left" w:pos="-3780"/>
          <w:tab w:val="left" w:pos="-3240"/>
          <w:tab w:val="left" w:pos="-3060"/>
          <w:tab w:val="left" w:pos="-2520"/>
        </w:tabs>
        <w:spacing w:before="0" w:after="0"/>
        <w:jc w:val="both"/>
        <w:rPr>
          <w:bCs/>
        </w:rPr>
      </w:pPr>
      <w:r>
        <w:tab/>
      </w:r>
    </w:p>
    <w:p w:rsidR="00E17687" w:rsidRDefault="00E17687" w:rsidP="00E17687">
      <w:pPr>
        <w:pStyle w:val="a4"/>
        <w:tabs>
          <w:tab w:val="left" w:pos="540"/>
          <w:tab w:val="left" w:pos="720"/>
          <w:tab w:val="left" w:pos="900"/>
          <w:tab w:val="left" w:pos="1080"/>
        </w:tabs>
        <w:spacing w:before="0" w:after="0" w:line="280" w:lineRule="exact"/>
        <w:jc w:val="both"/>
        <w:rPr>
          <w:bCs/>
        </w:rPr>
      </w:pPr>
    </w:p>
    <w:p w:rsidR="00E17687" w:rsidRDefault="00E17687" w:rsidP="00E17687">
      <w:pPr>
        <w:pStyle w:val="a4"/>
        <w:tabs>
          <w:tab w:val="left" w:pos="540"/>
          <w:tab w:val="left" w:pos="720"/>
          <w:tab w:val="left" w:pos="900"/>
          <w:tab w:val="left" w:pos="1080"/>
        </w:tabs>
        <w:spacing w:before="0" w:after="0" w:line="280" w:lineRule="exact"/>
        <w:ind w:left="540" w:hanging="180"/>
        <w:jc w:val="both"/>
        <w:rPr>
          <w:bCs/>
        </w:rPr>
      </w:pPr>
    </w:p>
    <w:p w:rsidR="00E17687" w:rsidRDefault="00E17687" w:rsidP="00E17687">
      <w:pPr>
        <w:pStyle w:val="a4"/>
        <w:tabs>
          <w:tab w:val="left" w:pos="540"/>
          <w:tab w:val="left" w:pos="720"/>
          <w:tab w:val="left" w:pos="900"/>
          <w:tab w:val="left" w:pos="1080"/>
        </w:tabs>
        <w:spacing w:before="0" w:after="0" w:line="280" w:lineRule="exact"/>
        <w:ind w:left="540" w:hanging="180"/>
        <w:jc w:val="both"/>
        <w:rPr>
          <w:bCs/>
        </w:rPr>
      </w:pPr>
    </w:p>
    <w:p w:rsidR="00E17687" w:rsidRDefault="00E17687" w:rsidP="00E17687">
      <w:pPr>
        <w:pStyle w:val="a4"/>
        <w:tabs>
          <w:tab w:val="left" w:pos="540"/>
          <w:tab w:val="left" w:pos="720"/>
          <w:tab w:val="left" w:pos="900"/>
          <w:tab w:val="left" w:pos="1080"/>
        </w:tabs>
        <w:spacing w:before="0" w:after="0" w:line="280" w:lineRule="exact"/>
        <w:ind w:left="540" w:hanging="180"/>
        <w:jc w:val="both"/>
        <w:rPr>
          <w:bCs/>
        </w:rPr>
      </w:pPr>
    </w:p>
    <w:p w:rsidR="00E17687" w:rsidRDefault="00E17687" w:rsidP="00E17687">
      <w:pPr>
        <w:pStyle w:val="a4"/>
        <w:tabs>
          <w:tab w:val="left" w:pos="540"/>
          <w:tab w:val="left" w:pos="720"/>
          <w:tab w:val="left" w:pos="900"/>
          <w:tab w:val="left" w:pos="1080"/>
        </w:tabs>
        <w:spacing w:before="0" w:after="0" w:line="280" w:lineRule="exact"/>
        <w:ind w:left="540" w:hanging="180"/>
        <w:jc w:val="both"/>
        <w:rPr>
          <w:bCs/>
        </w:rPr>
      </w:pPr>
    </w:p>
    <w:p w:rsidR="00E17687" w:rsidRDefault="00E17687" w:rsidP="00E17687">
      <w:pPr>
        <w:pStyle w:val="a4"/>
        <w:tabs>
          <w:tab w:val="left" w:pos="540"/>
          <w:tab w:val="left" w:pos="720"/>
          <w:tab w:val="left" w:pos="900"/>
          <w:tab w:val="left" w:pos="1080"/>
        </w:tabs>
        <w:spacing w:before="0" w:after="0" w:line="280" w:lineRule="exact"/>
        <w:jc w:val="both"/>
        <w:rPr>
          <w:bCs/>
        </w:rPr>
      </w:pPr>
    </w:p>
    <w:p w:rsidR="00E17687" w:rsidRDefault="00E17687" w:rsidP="00E17687">
      <w:pPr>
        <w:sectPr w:rsidR="00E17687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1410" w:right="567" w:bottom="1178" w:left="1701" w:header="1134" w:footer="902" w:gutter="0"/>
          <w:cols w:space="720"/>
          <w:docGrid w:linePitch="360"/>
        </w:sectPr>
      </w:pPr>
    </w:p>
    <w:p w:rsidR="00E17687" w:rsidRDefault="00E17687" w:rsidP="00E17687">
      <w:pPr>
        <w:pStyle w:val="ConsPlusNormal"/>
        <w:pageBreakBefore/>
        <w:widowControl/>
        <w:ind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.Извещение о проведении аукциона</w:t>
      </w:r>
    </w:p>
    <w:p w:rsidR="00E17687" w:rsidRDefault="00E17687" w:rsidP="00E1768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17687" w:rsidRDefault="00E17687" w:rsidP="00E17687">
      <w:pPr>
        <w:ind w:firstLine="540"/>
        <w:jc w:val="both"/>
        <w:rPr>
          <w:b/>
          <w:spacing w:val="-5"/>
        </w:rPr>
      </w:pPr>
      <w:r>
        <w:t xml:space="preserve"> </w:t>
      </w:r>
      <w:r>
        <w:rPr>
          <w:spacing w:val="-5"/>
        </w:rPr>
        <w:t xml:space="preserve">Муниципальное бюджетное общеобразовательное учреждение средняя общеобразовательная   школа    №1 города Лакинска   Собинского района   извещает  о  проведении </w:t>
      </w:r>
      <w:r>
        <w:rPr>
          <w:b/>
          <w:spacing w:val="-5"/>
          <w:highlight w:val="yellow"/>
        </w:rPr>
        <w:t>18  мая  2021 года в 14.00 час.</w:t>
      </w:r>
      <w:r>
        <w:rPr>
          <w:spacing w:val="-5"/>
        </w:rPr>
        <w:t xml:space="preserve"> по адресу: 601241 Владимирская область, г</w:t>
      </w:r>
      <w:proofErr w:type="gramStart"/>
      <w:r>
        <w:rPr>
          <w:spacing w:val="-5"/>
        </w:rPr>
        <w:t>.Л</w:t>
      </w:r>
      <w:proofErr w:type="gramEnd"/>
      <w:r>
        <w:rPr>
          <w:spacing w:val="-5"/>
        </w:rPr>
        <w:t>акинск, ул.Лермонтова, д.48, аукциона на  право заключения договора аренды нежилого помещения, общей площадью  60 кв.м., расположенного в здании  по адресу: Владимирская область, г</w:t>
      </w:r>
      <w:proofErr w:type="gramStart"/>
      <w:r>
        <w:rPr>
          <w:spacing w:val="-5"/>
        </w:rPr>
        <w:t>.Л</w:t>
      </w:r>
      <w:proofErr w:type="gramEnd"/>
      <w:r>
        <w:rPr>
          <w:spacing w:val="-5"/>
        </w:rPr>
        <w:t>акинск, ул.Лермонтова, д.48.</w:t>
      </w:r>
    </w:p>
    <w:p w:rsidR="00E17687" w:rsidRDefault="00E17687" w:rsidP="00E17687">
      <w:pPr>
        <w:ind w:firstLine="540"/>
        <w:jc w:val="both"/>
        <w:rPr>
          <w:b/>
          <w:spacing w:val="-5"/>
        </w:rPr>
      </w:pPr>
    </w:p>
    <w:p w:rsidR="00E17687" w:rsidRDefault="00E17687" w:rsidP="00E17687">
      <w:pPr>
        <w:ind w:firstLine="540"/>
        <w:jc w:val="both"/>
      </w:pPr>
      <w:r>
        <w:rPr>
          <w:b/>
        </w:rPr>
        <w:t>Организатор аукциона:</w:t>
      </w:r>
      <w:r>
        <w:t xml:space="preserve"> </w:t>
      </w:r>
      <w:r>
        <w:rPr>
          <w:spacing w:val="-5"/>
        </w:rPr>
        <w:t xml:space="preserve">Муниципальное  бюджетное общеобразовательное учреждение средняя общеобразовательная школа   №1 города Лакинска Собинского района </w:t>
      </w:r>
    </w:p>
    <w:p w:rsidR="00E17687" w:rsidRDefault="00E17687" w:rsidP="00E17687">
      <w:pPr>
        <w:ind w:firstLine="540"/>
        <w:jc w:val="both"/>
      </w:pPr>
      <w:r>
        <w:t xml:space="preserve"> Почтовый адрес организатора аукциона: </w:t>
      </w:r>
      <w:r>
        <w:rPr>
          <w:spacing w:val="-5"/>
        </w:rPr>
        <w:t>Владимирская область, г</w:t>
      </w:r>
      <w:proofErr w:type="gramStart"/>
      <w:r>
        <w:rPr>
          <w:spacing w:val="-5"/>
        </w:rPr>
        <w:t>.Л</w:t>
      </w:r>
      <w:proofErr w:type="gramEnd"/>
      <w:r>
        <w:rPr>
          <w:spacing w:val="-5"/>
        </w:rPr>
        <w:t>акинск, ул.Лермонтова, д.48.</w:t>
      </w:r>
    </w:p>
    <w:p w:rsidR="00E17687" w:rsidRDefault="00E17687" w:rsidP="00E17687">
      <w:pPr>
        <w:keepNext/>
        <w:widowControl w:val="0"/>
        <w:suppressLineNumbers/>
        <w:ind w:firstLine="41"/>
        <w:jc w:val="both"/>
        <w:rPr>
          <w:b/>
        </w:rPr>
      </w:pPr>
      <w:r>
        <w:t xml:space="preserve">          Адрес электронной почты: </w:t>
      </w:r>
      <w:proofErr w:type="spellStart"/>
      <w:r>
        <w:rPr>
          <w:lang w:val="en-US"/>
        </w:rPr>
        <w:t>lacscho</w:t>
      </w:r>
      <w:proofErr w:type="spellEnd"/>
      <w:r>
        <w:t>о</w:t>
      </w:r>
      <w:r>
        <w:rPr>
          <w:lang w:val="en-US"/>
        </w:rPr>
        <w:t>l</w:t>
      </w:r>
      <w:r>
        <w:t>-1</w:t>
      </w:r>
      <w:proofErr w:type="spellStart"/>
      <w:r>
        <w:rPr>
          <w:lang w:val="en-US"/>
        </w:rPr>
        <w:t>torg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E17687" w:rsidRDefault="00E17687" w:rsidP="00E17687">
      <w:pPr>
        <w:tabs>
          <w:tab w:val="left" w:pos="960"/>
        </w:tabs>
        <w:ind w:firstLine="41"/>
        <w:jc w:val="both"/>
        <w:rPr>
          <w:b/>
        </w:rPr>
      </w:pPr>
      <w:r>
        <w:rPr>
          <w:b/>
        </w:rPr>
        <w:t xml:space="preserve">           </w:t>
      </w:r>
      <w:r>
        <w:t>Контактный телефон: 8 49 242   4- 11-02</w:t>
      </w:r>
    </w:p>
    <w:p w:rsidR="00E17687" w:rsidRDefault="00E17687" w:rsidP="00E17687">
      <w:pPr>
        <w:ind w:firstLine="540"/>
        <w:jc w:val="both"/>
        <w:rPr>
          <w:b/>
        </w:rPr>
      </w:pPr>
      <w:r>
        <w:rPr>
          <w:b/>
        </w:rPr>
        <w:t>Предмет торгов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</w:p>
    <w:p w:rsidR="00E17687" w:rsidRDefault="00E17687" w:rsidP="00E17687">
      <w:pPr>
        <w:ind w:firstLine="540"/>
        <w:jc w:val="both"/>
      </w:pPr>
      <w:r>
        <w:rPr>
          <w:b/>
        </w:rPr>
        <w:t xml:space="preserve">Право на заключение договора аренды нежилого помещения общей площадью  </w:t>
      </w:r>
      <w:r>
        <w:rPr>
          <w:b/>
          <w:highlight w:val="yellow"/>
        </w:rPr>
        <w:t xml:space="preserve">  </w:t>
      </w:r>
      <w:r>
        <w:rPr>
          <w:b/>
        </w:rPr>
        <w:t>60 кв</w:t>
      </w:r>
      <w:proofErr w:type="gramStart"/>
      <w:r>
        <w:rPr>
          <w:b/>
        </w:rPr>
        <w:t>.м</w:t>
      </w:r>
      <w:proofErr w:type="gramEnd"/>
      <w:r>
        <w:rPr>
          <w:b/>
        </w:rPr>
        <w:t>, расположенного в здании  по адресу: Владимирская область, г</w:t>
      </w:r>
      <w:proofErr w:type="gramStart"/>
      <w:r>
        <w:rPr>
          <w:b/>
        </w:rPr>
        <w:t>.Л</w:t>
      </w:r>
      <w:proofErr w:type="gramEnd"/>
      <w:r>
        <w:rPr>
          <w:b/>
        </w:rPr>
        <w:t>акинск, ул.Лермонтова, д.48,</w:t>
      </w:r>
    </w:p>
    <w:p w:rsidR="00E17687" w:rsidRDefault="00E17687" w:rsidP="00E17687">
      <w:pPr>
        <w:ind w:firstLine="540"/>
        <w:jc w:val="both"/>
      </w:pPr>
      <w:r>
        <w:t>Начальная цена (сумма арендной платы) – 900  руб</w:t>
      </w:r>
      <w:proofErr w:type="gramStart"/>
      <w:r>
        <w:t>.(</w:t>
      </w:r>
      <w:proofErr w:type="gramEnd"/>
      <w:r>
        <w:t xml:space="preserve"> Девятьсот  рублей в час.)</w:t>
      </w:r>
    </w:p>
    <w:p w:rsidR="00E17687" w:rsidRDefault="00E17687" w:rsidP="00E17687">
      <w:pPr>
        <w:ind w:firstLine="540"/>
        <w:jc w:val="both"/>
      </w:pPr>
      <w:r>
        <w:t>Размер задатка</w:t>
      </w:r>
      <w:r>
        <w:rPr>
          <w:b/>
        </w:rPr>
        <w:t xml:space="preserve"> </w:t>
      </w:r>
      <w:r>
        <w:rPr>
          <w:bCs/>
        </w:rPr>
        <w:t>составляет</w:t>
      </w:r>
      <w:r>
        <w:rPr>
          <w:b/>
        </w:rPr>
        <w:t xml:space="preserve"> </w:t>
      </w:r>
      <w:r>
        <w:t xml:space="preserve">–  180  руб. </w:t>
      </w:r>
      <w:proofErr w:type="gramStart"/>
      <w:r>
        <w:t xml:space="preserve">( </w:t>
      </w:r>
      <w:proofErr w:type="gramEnd"/>
      <w:r>
        <w:t xml:space="preserve">Сто восемьдесят рублей) </w:t>
      </w:r>
    </w:p>
    <w:p w:rsidR="00E17687" w:rsidRDefault="00E17687" w:rsidP="00E17687">
      <w:pPr>
        <w:ind w:firstLine="540"/>
        <w:jc w:val="both"/>
      </w:pPr>
      <w:r>
        <w:t>Шаг аукциона –  45 руб.  (Сорок пять рублей</w:t>
      </w:r>
      <w:proofErr w:type="gramStart"/>
      <w:r>
        <w:t xml:space="preserve"> )</w:t>
      </w:r>
      <w:proofErr w:type="gramEnd"/>
    </w:p>
    <w:p w:rsidR="00E17687" w:rsidRDefault="00E17687" w:rsidP="00E17687">
      <w:pPr>
        <w:tabs>
          <w:tab w:val="left" w:pos="6762"/>
        </w:tabs>
        <w:ind w:firstLine="540"/>
        <w:jc w:val="both"/>
        <w:rPr>
          <w:bCs/>
          <w:color w:val="000000"/>
        </w:rPr>
      </w:pPr>
      <w:r>
        <w:t>Срок действия договора аренды – с 01.09.2021  по  31.05.2022 г.</w:t>
      </w:r>
    </w:p>
    <w:p w:rsidR="00E17687" w:rsidRDefault="00E17687" w:rsidP="00E17687">
      <w:pPr>
        <w:tabs>
          <w:tab w:val="left" w:pos="6762"/>
        </w:tabs>
        <w:ind w:firstLine="540"/>
        <w:jc w:val="both"/>
        <w:rPr>
          <w:bCs/>
          <w:color w:val="000000"/>
        </w:rPr>
      </w:pPr>
    </w:p>
    <w:p w:rsidR="00E17687" w:rsidRDefault="00E17687" w:rsidP="00E1768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Целевое назначение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имущества: для организации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занятий курса «Ментальная арифметика».</w:t>
      </w:r>
    </w:p>
    <w:p w:rsidR="00E17687" w:rsidRDefault="00E17687" w:rsidP="00E17687">
      <w:pPr>
        <w:ind w:firstLine="639"/>
        <w:jc w:val="both"/>
      </w:pPr>
      <w:r>
        <w:t>Заявки на участие в аукционе принимаются по рабочим дням с 08.00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17.00 час. </w:t>
      </w:r>
      <w:r>
        <w:rPr>
          <w:b/>
        </w:rPr>
        <w:t>С</w:t>
      </w:r>
      <w:r>
        <w:rPr>
          <w:b/>
          <w:bCs/>
        </w:rPr>
        <w:t xml:space="preserve"> </w:t>
      </w:r>
      <w:r>
        <w:rPr>
          <w:b/>
          <w:bCs/>
          <w:highlight w:val="yellow"/>
        </w:rPr>
        <w:t>19 апреля до 11 мая</w:t>
      </w:r>
      <w:r w:rsidRPr="00F27D98">
        <w:rPr>
          <w:b/>
          <w:highlight w:val="yellow"/>
        </w:rPr>
        <w:t xml:space="preserve"> 2021 года</w:t>
      </w:r>
      <w:r>
        <w:rPr>
          <w:b/>
        </w:rPr>
        <w:t xml:space="preserve"> </w:t>
      </w:r>
      <w:r>
        <w:t>по адресу: Владимирская область, г</w:t>
      </w:r>
      <w:proofErr w:type="gramStart"/>
      <w:r>
        <w:t>.Л</w:t>
      </w:r>
      <w:proofErr w:type="gramEnd"/>
      <w:r>
        <w:t xml:space="preserve">акинск, ул.Лермонтова,д.48, </w:t>
      </w:r>
      <w:proofErr w:type="spellStart"/>
      <w:r>
        <w:t>г.Собинка</w:t>
      </w:r>
      <w:proofErr w:type="spellEnd"/>
      <w:r>
        <w:t xml:space="preserve">, ул.Садовая,д.4,  </w:t>
      </w:r>
    </w:p>
    <w:p w:rsidR="00E17687" w:rsidRDefault="00E17687" w:rsidP="00E17687">
      <w:pPr>
        <w:ind w:firstLine="28"/>
      </w:pPr>
      <w:r>
        <w:t xml:space="preserve">Сумма задатка вносится на расчетный счет: </w:t>
      </w:r>
    </w:p>
    <w:p w:rsidR="00E17687" w:rsidRDefault="00E17687" w:rsidP="00E17687">
      <w:pPr>
        <w:tabs>
          <w:tab w:val="left" w:pos="142"/>
        </w:tabs>
        <w:rPr>
          <w:bCs/>
        </w:rPr>
      </w:pPr>
      <w:r>
        <w:t>УФК по Владимирской области (Комитет по управлению имуществом администрации Собинского района Владимирской области)</w:t>
      </w:r>
    </w:p>
    <w:p w:rsidR="00E17687" w:rsidRDefault="00E17687" w:rsidP="00E17687">
      <w:r>
        <w:rPr>
          <w:bCs/>
        </w:rPr>
        <w:t>3323002113</w:t>
      </w:r>
      <w:r>
        <w:t xml:space="preserve">  /  </w:t>
      </w:r>
      <w:r>
        <w:rPr>
          <w:bCs/>
        </w:rPr>
        <w:t>332301001</w:t>
      </w:r>
      <w:r>
        <w:t xml:space="preserve">  л/</w:t>
      </w:r>
      <w:proofErr w:type="spellStart"/>
      <w:r>
        <w:t>сч</w:t>
      </w:r>
      <w:proofErr w:type="spellEnd"/>
      <w:r>
        <w:t>. 05283007870</w:t>
      </w:r>
      <w:r>
        <w:rPr>
          <w:bCs/>
          <w:color w:val="FF0000"/>
        </w:rPr>
        <w:t xml:space="preserve">        </w:t>
      </w:r>
    </w:p>
    <w:p w:rsidR="00E17687" w:rsidRDefault="00E17687" w:rsidP="00E17687">
      <w:pPr>
        <w:tabs>
          <w:tab w:val="left" w:pos="142"/>
        </w:tabs>
        <w:rPr>
          <w:bCs/>
          <w:color w:val="FF0000"/>
        </w:rPr>
      </w:pPr>
      <w:r>
        <w:t xml:space="preserve">БИК   </w:t>
      </w:r>
      <w:r>
        <w:rPr>
          <w:bCs/>
        </w:rPr>
        <w:t>011708377</w:t>
      </w:r>
      <w:r>
        <w:t xml:space="preserve">  №  </w:t>
      </w:r>
      <w:r>
        <w:rPr>
          <w:bCs/>
        </w:rPr>
        <w:t>03100643000000012800</w:t>
      </w:r>
      <w:r>
        <w:rPr>
          <w:bCs/>
          <w:color w:val="FF0000"/>
        </w:rPr>
        <w:t xml:space="preserve"> </w:t>
      </w:r>
    </w:p>
    <w:p w:rsidR="00E17687" w:rsidRDefault="00E17687" w:rsidP="00E17687">
      <w:pPr>
        <w:tabs>
          <w:tab w:val="left" w:pos="142"/>
        </w:tabs>
        <w:rPr>
          <w:bCs/>
        </w:rPr>
      </w:pPr>
      <w:r>
        <w:rPr>
          <w:bCs/>
        </w:rPr>
        <w:t>ОТДЕЛЕНИЕ ВЛАДИМИР БАНКА РОССИИ/</w:t>
      </w:r>
    </w:p>
    <w:p w:rsidR="00E17687" w:rsidRPr="00E423AD" w:rsidRDefault="00E17687" w:rsidP="00E17687">
      <w:pPr>
        <w:tabs>
          <w:tab w:val="left" w:pos="142"/>
        </w:tabs>
      </w:pPr>
      <w:r>
        <w:rPr>
          <w:bCs/>
        </w:rPr>
        <w:t>/УФК по Владимирской области г</w:t>
      </w:r>
      <w:proofErr w:type="gramStart"/>
      <w:r>
        <w:rPr>
          <w:bCs/>
        </w:rPr>
        <w:t>.В</w:t>
      </w:r>
      <w:proofErr w:type="gramEnd"/>
      <w:r>
        <w:rPr>
          <w:bCs/>
        </w:rPr>
        <w:t>ладимир</w:t>
      </w:r>
    </w:p>
    <w:p w:rsidR="00E17687" w:rsidRDefault="00E17687" w:rsidP="00E17687">
      <w:pPr>
        <w:rPr>
          <w:bCs/>
          <w:iCs/>
        </w:rPr>
      </w:pPr>
      <w:proofErr w:type="spellStart"/>
      <w:proofErr w:type="gramStart"/>
      <w:r>
        <w:rPr>
          <w:bCs/>
        </w:rPr>
        <w:t>кор</w:t>
      </w:r>
      <w:proofErr w:type="spellEnd"/>
      <w:r>
        <w:rPr>
          <w:bCs/>
        </w:rPr>
        <w:t>. счет</w:t>
      </w:r>
      <w:proofErr w:type="gramEnd"/>
      <w:r>
        <w:rPr>
          <w:bCs/>
        </w:rPr>
        <w:t>. 40102810945370000020</w:t>
      </w:r>
    </w:p>
    <w:p w:rsidR="00E17687" w:rsidRDefault="00E17687" w:rsidP="00E17687">
      <w:pPr>
        <w:ind w:firstLine="557"/>
        <w:jc w:val="both"/>
        <w:rPr>
          <w:bCs/>
          <w:iCs/>
        </w:rPr>
      </w:pPr>
    </w:p>
    <w:p w:rsidR="00E17687" w:rsidRDefault="00E17687" w:rsidP="00E17687">
      <w:pPr>
        <w:ind w:firstLine="557"/>
        <w:jc w:val="both"/>
        <w:rPr>
          <w:b/>
          <w:bCs/>
          <w:iCs/>
        </w:rPr>
      </w:pPr>
      <w:r>
        <w:rPr>
          <w:bCs/>
          <w:iCs/>
        </w:rPr>
        <w:t>Претендент несет риск несвоевременного поступления средств в оплату задатка и допускается к участию в аукционе только при условии зачисления  указанных  денежных средств  на счет организатора аукциона не позднее установленного срока в полном объеме.</w:t>
      </w:r>
    </w:p>
    <w:p w:rsidR="00E17687" w:rsidRDefault="00E17687" w:rsidP="00E17687">
      <w:pPr>
        <w:ind w:firstLine="900"/>
        <w:jc w:val="both"/>
        <w:rPr>
          <w:b/>
          <w:bCs/>
          <w:iCs/>
        </w:rPr>
      </w:pPr>
    </w:p>
    <w:p w:rsidR="00E17687" w:rsidRDefault="00E17687" w:rsidP="00E17687">
      <w:pPr>
        <w:ind w:firstLine="900"/>
        <w:jc w:val="both"/>
        <w:rPr>
          <w:b/>
          <w:bCs/>
          <w:iCs/>
        </w:rPr>
      </w:pPr>
      <w:r>
        <w:rPr>
          <w:b/>
          <w:bCs/>
          <w:iCs/>
        </w:rPr>
        <w:t xml:space="preserve">Порядок, место и срок предоставления документации об аукционе.  </w:t>
      </w:r>
    </w:p>
    <w:p w:rsidR="00E17687" w:rsidRDefault="00E17687" w:rsidP="00E17687">
      <w:pPr>
        <w:ind w:firstLine="900"/>
        <w:jc w:val="both"/>
        <w:rPr>
          <w:b/>
          <w:bCs/>
          <w:iCs/>
        </w:rPr>
      </w:pPr>
    </w:p>
    <w:p w:rsidR="00E17687" w:rsidRDefault="00E17687" w:rsidP="00E17687">
      <w:pPr>
        <w:pStyle w:val="ConsPlusNormal"/>
        <w:widowControl/>
        <w:ind w:firstLine="754"/>
        <w:jc w:val="both"/>
      </w:pPr>
      <w:r>
        <w:rPr>
          <w:rFonts w:ascii="Times New Roman" w:hAnsi="Times New Roman" w:cs="Times New Roman"/>
          <w:sz w:val="24"/>
          <w:szCs w:val="24"/>
        </w:rPr>
        <w:t>Документацию об аукционе можно получить в бумажном или электронном виде  по рабочим дням с 9.00 до 16.00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19 апреля до 11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>включительно, по адресу: Владимирская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акинск, ул.Лермонтова, д.48,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г.Собинка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ул.Садовая,д.4,  на основании поданного в письменной форме заявления любого заинтересованного лица.</w:t>
      </w:r>
    </w:p>
    <w:p w:rsidR="00B672B4" w:rsidRDefault="00E17687" w:rsidP="00E17687">
      <w:pPr>
        <w:tabs>
          <w:tab w:val="left" w:pos="142"/>
        </w:tabs>
        <w:jc w:val="both"/>
      </w:pPr>
      <w:r>
        <w:tab/>
      </w:r>
      <w:r>
        <w:tab/>
        <w:t>Одновременно с размещением настоящего извещения о проведении аукциона, документация об аукционе доступна для ознакомления на официальном сайте Российской Федерации для размещения информации о проведении торгов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hyperlink r:id="rId9" w:history="1">
        <w:r>
          <w:rPr>
            <w:rStyle w:val="a3"/>
            <w:color w:val="000000"/>
          </w:rPr>
          <w:t>www.torqi.qov.ru</w:t>
        </w:r>
      </w:hyperlink>
      <w:r>
        <w:rPr>
          <w:rStyle w:val="a3"/>
          <w:color w:val="000000"/>
        </w:rPr>
        <w:t xml:space="preserve">) </w:t>
      </w:r>
      <w:r>
        <w:rPr>
          <w:rStyle w:val="a3"/>
        </w:rPr>
        <w:t>и на сайте учреждения.</w:t>
      </w:r>
      <w:r>
        <w:t xml:space="preserve">      </w:t>
      </w:r>
    </w:p>
    <w:sectPr w:rsidR="00B672B4" w:rsidSect="00E1768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1F" w:rsidRDefault="00E176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1F" w:rsidRDefault="00E17687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1F" w:rsidRDefault="00E176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1F" w:rsidRDefault="00E176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687"/>
    <w:rsid w:val="00066754"/>
    <w:rsid w:val="00097D6C"/>
    <w:rsid w:val="000A658B"/>
    <w:rsid w:val="000C2ABA"/>
    <w:rsid w:val="00142B9D"/>
    <w:rsid w:val="00192677"/>
    <w:rsid w:val="005B24F9"/>
    <w:rsid w:val="00645D22"/>
    <w:rsid w:val="00657E53"/>
    <w:rsid w:val="007E257E"/>
    <w:rsid w:val="00915D05"/>
    <w:rsid w:val="00947CC5"/>
    <w:rsid w:val="00A96599"/>
    <w:rsid w:val="00B15730"/>
    <w:rsid w:val="00B50A15"/>
    <w:rsid w:val="00B672B4"/>
    <w:rsid w:val="00B762B9"/>
    <w:rsid w:val="00C66575"/>
    <w:rsid w:val="00CC11BF"/>
    <w:rsid w:val="00D77CA2"/>
    <w:rsid w:val="00E17687"/>
    <w:rsid w:val="00E33EE9"/>
    <w:rsid w:val="00E43DD3"/>
    <w:rsid w:val="00EE2FF1"/>
    <w:rsid w:val="00FE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7687"/>
    <w:rPr>
      <w:color w:val="000080"/>
      <w:u w:val="single"/>
      <w:lang/>
    </w:rPr>
  </w:style>
  <w:style w:type="paragraph" w:styleId="a4">
    <w:name w:val="Normal (Web)"/>
    <w:basedOn w:val="a"/>
    <w:rsid w:val="00E17687"/>
    <w:pPr>
      <w:spacing w:before="280" w:after="280"/>
    </w:pPr>
  </w:style>
  <w:style w:type="paragraph" w:customStyle="1" w:styleId="ConsPlusNormal">
    <w:name w:val="ConsPlusNormal"/>
    <w:rsid w:val="00E176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rsid w:val="00E176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76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E176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768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qi.q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tts</dc:creator>
  <cp:keywords/>
  <dc:description/>
  <cp:lastModifiedBy>tts</cp:lastModifiedBy>
  <cp:revision>2</cp:revision>
  <dcterms:created xsi:type="dcterms:W3CDTF">2021-04-16T06:27:00Z</dcterms:created>
  <dcterms:modified xsi:type="dcterms:W3CDTF">2021-04-16T06:28:00Z</dcterms:modified>
</cp:coreProperties>
</file>